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1" w:rsidRPr="00F31861" w:rsidRDefault="00F31861" w:rsidP="00F3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8"/>
          <w:szCs w:val="28"/>
          <w:lang w:eastAsia="fr-FR"/>
        </w:rPr>
      </w:pPr>
      <w:r w:rsidRPr="00F31861">
        <w:rPr>
          <w:rFonts w:ascii="Arial" w:eastAsia="Times New Roman" w:hAnsi="Arial" w:cs="Arial"/>
          <w:b/>
          <w:color w:val="020202"/>
          <w:sz w:val="28"/>
          <w:szCs w:val="28"/>
          <w:lang w:eastAsia="fr-FR"/>
        </w:rPr>
        <w:t xml:space="preserve">SING </w:t>
      </w:r>
      <w:proofErr w:type="spellStart"/>
      <w:r w:rsidRPr="00F31861">
        <w:rPr>
          <w:rFonts w:ascii="Arial" w:eastAsia="Times New Roman" w:hAnsi="Arial" w:cs="Arial"/>
          <w:b/>
          <w:color w:val="020202"/>
          <w:sz w:val="28"/>
          <w:szCs w:val="28"/>
          <w:lang w:eastAsia="fr-FR"/>
        </w:rPr>
        <w:t>SING</w:t>
      </w:r>
      <w:proofErr w:type="spellEnd"/>
      <w:r w:rsidRPr="00F31861">
        <w:rPr>
          <w:rFonts w:ascii="Arial" w:eastAsia="Times New Roman" w:hAnsi="Arial" w:cs="Arial"/>
          <w:b/>
          <w:color w:val="020202"/>
          <w:sz w:val="28"/>
          <w:szCs w:val="28"/>
          <w:lang w:eastAsia="fr-FR"/>
        </w:rPr>
        <w:t xml:space="preserve"> SONG</w:t>
      </w:r>
    </w:p>
    <w:p w:rsidR="00F31861" w:rsidRDefault="00F31861" w:rsidP="00F3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202"/>
          <w:sz w:val="28"/>
          <w:szCs w:val="28"/>
          <w:lang w:eastAsia="fr-FR"/>
        </w:rPr>
      </w:pPr>
    </w:p>
    <w:p w:rsidR="00F31861" w:rsidRPr="00F31861" w:rsidRDefault="00F31861" w:rsidP="00F3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202"/>
          <w:sz w:val="28"/>
          <w:szCs w:val="28"/>
          <w:lang w:eastAsia="fr-FR"/>
        </w:rPr>
      </w:pP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Quand le jour se lève sur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On ne s'inquiète pas pour le temps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Qu'il pleuve ou qu'il fasse beau à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</w:r>
      <w:proofErr w:type="gramStart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On sortira</w:t>
      </w:r>
      <w:proofErr w:type="gramEnd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 xml:space="preserve"> pas pour autant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Vaut mieux laisser au clou la clé des champs</w:t>
      </w:r>
    </w:p>
    <w:p w:rsidR="00F31861" w:rsidRPr="00F31861" w:rsidRDefault="00F31861" w:rsidP="00F3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202"/>
          <w:sz w:val="28"/>
          <w:szCs w:val="28"/>
          <w:lang w:eastAsia="fr-FR"/>
        </w:rPr>
      </w:pP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Ou sinon ça crache des pruneaux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Oh, Sing-Sing, oh,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Ta chanson, ta chanson colle à la peau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Quand le jour se lève sur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Par contre on s'inquiète pour le temps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Le temps qui reste à tirer à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Y a de quoi se faire des cheveux blancs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Il paraît que c'est chouette d'avoir vingt ans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Oui mais pas derrière des barreaux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Oh, Sing-Sing, oh,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Ta chanson, ta chanson dure un peu trop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Quand le jour se lève sur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Et qu'c'est le dimanche qu'on attend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On va voir l'orchestre de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Il faut dire qu'il swingue méchamment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L'dernier batteur avait le rythme dans le sang</w:t>
      </w:r>
    </w:p>
    <w:p w:rsidR="00F31861" w:rsidRPr="00F31861" w:rsidRDefault="00F31861" w:rsidP="00F3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202"/>
          <w:sz w:val="28"/>
          <w:szCs w:val="28"/>
          <w:lang w:eastAsia="fr-FR"/>
        </w:rPr>
      </w:pP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Sur la chaise il fit trois petits sauts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Oh, Sing-Sing, oh,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Ta chanson, ta chanson chauffe un peu trop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Et quand la nuit tombe sur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 xml:space="preserve">On </w:t>
      </w:r>
      <w:proofErr w:type="spellStart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r'voit</w:t>
      </w:r>
      <w:proofErr w:type="spellEnd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 xml:space="preserve"> nos amours dans le temps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On s'dit qu'on sortira de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Quand nos poules n'auront plus de dents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Pensent-elles encore à nous en ce moment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Ou font-elles brûler nos photos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Oh, Sing-Sing, oh,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 xml:space="preserve">Ta chanson, ta chanson a le </w:t>
      </w:r>
      <w:proofErr w:type="spellStart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>coeur</w:t>
      </w:r>
      <w:proofErr w:type="spellEnd"/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t xml:space="preserve"> gros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Ainsi meurt la chanson de Sing-Sing</w:t>
      </w:r>
      <w:r w:rsidRPr="00F31861">
        <w:rPr>
          <w:rFonts w:ascii="Arial" w:eastAsia="Times New Roman" w:hAnsi="Arial" w:cs="Arial"/>
          <w:color w:val="020202"/>
          <w:sz w:val="28"/>
          <w:szCs w:val="28"/>
          <w:lang w:eastAsia="fr-FR"/>
        </w:rPr>
        <w:br/>
        <w:t>Jusqu'à demain, évidemment...</w:t>
      </w:r>
    </w:p>
    <w:p w:rsidR="004039B4" w:rsidRPr="00F31861" w:rsidRDefault="004039B4">
      <w:pPr>
        <w:rPr>
          <w:rFonts w:ascii="Arial" w:hAnsi="Arial" w:cs="Arial"/>
          <w:sz w:val="28"/>
          <w:szCs w:val="28"/>
        </w:rPr>
      </w:pPr>
    </w:p>
    <w:sectPr w:rsidR="004039B4" w:rsidRPr="00F31861" w:rsidSect="0040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F31861"/>
    <w:rsid w:val="004039B4"/>
    <w:rsid w:val="00F3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2022-10-27T15:02:00Z</dcterms:created>
  <dcterms:modified xsi:type="dcterms:W3CDTF">2022-10-27T15:06:00Z</dcterms:modified>
</cp:coreProperties>
</file>