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E5F44" w:rsidRPr="008E5F44" w:rsidRDefault="008E5F44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LES MURS</w:t>
      </w:r>
    </w:p>
    <w:p w:rsidR="008E5F44" w:rsidRDefault="008E5F44">
      <w:pPr>
        <w:rPr>
          <w:sz w:val="24"/>
          <w:szCs w:val="24"/>
        </w:rPr>
      </w:pPr>
    </w:p>
    <w:p w:rsidR="005A3513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Quand je vois tous ces murs se dresser dans les têtes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 xml:space="preserve">Je comprends ceux qu’endurent l’inhumain </w:t>
      </w:r>
      <w:r w:rsidR="007C5D95">
        <w:rPr>
          <w:sz w:val="24"/>
          <w:szCs w:val="24"/>
        </w:rPr>
        <w:t>ou</w:t>
      </w:r>
      <w:r w:rsidRPr="008E5F44">
        <w:rPr>
          <w:sz w:val="24"/>
          <w:szCs w:val="24"/>
        </w:rPr>
        <w:t xml:space="preserve"> l</w:t>
      </w:r>
      <w:r w:rsidR="007C5D95">
        <w:rPr>
          <w:sz w:val="24"/>
          <w:szCs w:val="24"/>
        </w:rPr>
        <w:t>’inepte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Tous les murs qui bétonnent une paix impossible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 xml:space="preserve">Servant </w:t>
      </w:r>
      <w:r w:rsidR="008E5F44">
        <w:rPr>
          <w:sz w:val="24"/>
          <w:szCs w:val="24"/>
        </w:rPr>
        <w:t xml:space="preserve"> </w:t>
      </w:r>
      <w:r w:rsidRPr="008E5F44">
        <w:rPr>
          <w:sz w:val="24"/>
          <w:szCs w:val="24"/>
        </w:rPr>
        <w:t>les intérêts  de causes indicibles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 xml:space="preserve">Tous </w:t>
      </w:r>
      <w:r w:rsidR="008E5F44">
        <w:rPr>
          <w:sz w:val="24"/>
          <w:szCs w:val="24"/>
        </w:rPr>
        <w:t>l</w:t>
      </w:r>
      <w:r w:rsidRPr="008E5F44">
        <w:rPr>
          <w:sz w:val="24"/>
          <w:szCs w:val="24"/>
        </w:rPr>
        <w:t>es murs frontières repoussent et rejettent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 xml:space="preserve">Ceux qui fuient la misère, la guerre, les </w:t>
      </w:r>
      <w:r w:rsidR="004E5DE7">
        <w:rPr>
          <w:sz w:val="24"/>
          <w:szCs w:val="24"/>
        </w:rPr>
        <w:t>machettes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Tous les murs séparent, les destins s’éparpillent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Et re</w:t>
      </w:r>
      <w:r w:rsidR="007C5D95">
        <w:rPr>
          <w:sz w:val="24"/>
          <w:szCs w:val="24"/>
        </w:rPr>
        <w:t xml:space="preserve">foulent </w:t>
      </w:r>
      <w:r w:rsidRPr="008E5F44">
        <w:rPr>
          <w:sz w:val="24"/>
          <w:szCs w:val="24"/>
        </w:rPr>
        <w:t xml:space="preserve"> plus loin ces</w:t>
      </w:r>
      <w:r w:rsidR="005F7E75">
        <w:rPr>
          <w:sz w:val="24"/>
          <w:szCs w:val="24"/>
        </w:rPr>
        <w:t xml:space="preserve"> </w:t>
      </w:r>
      <w:r w:rsidRPr="008E5F44">
        <w:rPr>
          <w:sz w:val="24"/>
          <w:szCs w:val="24"/>
        </w:rPr>
        <w:t xml:space="preserve"> trop « chers » invisibles</w:t>
      </w:r>
    </w:p>
    <w:p w:rsidR="00C35DDE" w:rsidRPr="008E5F44" w:rsidRDefault="00C35DDE">
      <w:pPr>
        <w:rPr>
          <w:sz w:val="24"/>
          <w:szCs w:val="24"/>
        </w:rPr>
      </w:pPr>
    </w:p>
    <w:p w:rsidR="00C35DDE" w:rsidRPr="008E5F44" w:rsidRDefault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Y’a pas d’étrangers sur la terre</w:t>
      </w:r>
    </w:p>
    <w:p w:rsidR="00C35DDE" w:rsidRPr="008E5F44" w:rsidRDefault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Abattons tous ces murs, ces barrières</w:t>
      </w:r>
    </w:p>
    <w:p w:rsidR="00C35DDE" w:rsidRPr="008E5F44" w:rsidRDefault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On est tous faits de mélanges ethniques</w:t>
      </w:r>
    </w:p>
    <w:p w:rsidR="00C35DDE" w:rsidRPr="008E5F44" w:rsidRDefault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Qu’on soit juifs, africains,  asiatiques</w:t>
      </w:r>
    </w:p>
    <w:p w:rsidR="00C35DDE" w:rsidRPr="008E5F44" w:rsidRDefault="00C35DDE">
      <w:pPr>
        <w:rPr>
          <w:sz w:val="24"/>
          <w:szCs w:val="24"/>
        </w:rPr>
      </w:pPr>
    </w:p>
    <w:p w:rsidR="00C35DDE" w:rsidRPr="008E5F44" w:rsidRDefault="008E5F44">
      <w:pPr>
        <w:rPr>
          <w:sz w:val="24"/>
          <w:szCs w:val="24"/>
        </w:rPr>
      </w:pPr>
      <w:r>
        <w:rPr>
          <w:sz w:val="24"/>
          <w:szCs w:val="24"/>
        </w:rPr>
        <w:t>Quand</w:t>
      </w:r>
      <w:r w:rsidR="00C35DDE" w:rsidRPr="008E5F44">
        <w:rPr>
          <w:sz w:val="24"/>
          <w:szCs w:val="24"/>
        </w:rPr>
        <w:t xml:space="preserve"> je vois ces pseudos-patriotes d’opérette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Distiller cyniquement la peur dans les têtes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Ils érigent des murs et ont bien pris pour cible</w:t>
      </w:r>
      <w:r w:rsidR="008E5F44">
        <w:rPr>
          <w:sz w:val="24"/>
          <w:szCs w:val="24"/>
        </w:rPr>
        <w:t>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L’étranger, le migrant, le demandeur d’asile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Ils perçoivent l’étranger comme une menace qui guette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 xml:space="preserve">La pureté nationale appelle une </w:t>
      </w:r>
      <w:r w:rsidR="008E5F44">
        <w:rPr>
          <w:sz w:val="24"/>
          <w:szCs w:val="24"/>
        </w:rPr>
        <w:t>« </w:t>
      </w:r>
      <w:r w:rsidRPr="008E5F44">
        <w:rPr>
          <w:sz w:val="24"/>
          <w:szCs w:val="24"/>
        </w:rPr>
        <w:t>reconquête</w:t>
      </w:r>
      <w:r w:rsidR="008E5F44">
        <w:rPr>
          <w:sz w:val="24"/>
          <w:szCs w:val="24"/>
        </w:rPr>
        <w:t> »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Ils prospèrent sur la peur, créent le climat hostile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Poussant leurs gouvernants aux postures inflexibles</w:t>
      </w:r>
    </w:p>
    <w:p w:rsidR="00C35DDE" w:rsidRDefault="00C35DDE">
      <w:pPr>
        <w:rPr>
          <w:sz w:val="24"/>
          <w:szCs w:val="24"/>
        </w:rPr>
      </w:pPr>
    </w:p>
    <w:p w:rsidR="008E5F44" w:rsidRPr="008E5F44" w:rsidRDefault="008E5F44">
      <w:pPr>
        <w:rPr>
          <w:sz w:val="24"/>
          <w:szCs w:val="24"/>
        </w:rPr>
      </w:pPr>
    </w:p>
    <w:p w:rsidR="00C35DDE" w:rsidRPr="008E5F44" w:rsidRDefault="00C35DDE" w:rsidP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lastRenderedPageBreak/>
        <w:t>Y’a pas d’étrangers sur la terre</w:t>
      </w:r>
    </w:p>
    <w:p w:rsidR="00C35DDE" w:rsidRPr="008E5F44" w:rsidRDefault="00C35DDE" w:rsidP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Abattons tous ces murs, ces barrières</w:t>
      </w:r>
    </w:p>
    <w:p w:rsidR="00C35DDE" w:rsidRPr="008E5F44" w:rsidRDefault="00C35DDE" w:rsidP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On est tous faits de mélanges ethniques</w:t>
      </w:r>
    </w:p>
    <w:p w:rsidR="00C35DDE" w:rsidRPr="008E5F44" w:rsidRDefault="00C35DDE" w:rsidP="00C35DDE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Qu’on soit juifs, africains,  asiatiques</w:t>
      </w:r>
    </w:p>
    <w:p w:rsidR="00C35DDE" w:rsidRPr="008E5F44" w:rsidRDefault="00C35DDE">
      <w:pPr>
        <w:rPr>
          <w:sz w:val="24"/>
          <w:szCs w:val="24"/>
        </w:rPr>
      </w:pP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L’ignorance fait leur jeu, ils connaissent les recettes</w:t>
      </w:r>
    </w:p>
    <w:p w:rsidR="00C35DDE" w:rsidRPr="008E5F44" w:rsidRDefault="00C35DDE">
      <w:pPr>
        <w:rPr>
          <w:sz w:val="24"/>
          <w:szCs w:val="24"/>
        </w:rPr>
      </w:pPr>
      <w:r w:rsidRPr="008E5F44">
        <w:rPr>
          <w:sz w:val="24"/>
          <w:szCs w:val="24"/>
        </w:rPr>
        <w:t>Populisme et racisme, il faut qu’les gens s’inquiètent</w:t>
      </w:r>
    </w:p>
    <w:p w:rsidR="00C35DDE" w:rsidRPr="008E5F44" w:rsidRDefault="008E5F44">
      <w:pPr>
        <w:rPr>
          <w:sz w:val="24"/>
          <w:szCs w:val="24"/>
        </w:rPr>
      </w:pPr>
      <w:r w:rsidRPr="008E5F44">
        <w:rPr>
          <w:sz w:val="24"/>
          <w:szCs w:val="24"/>
        </w:rPr>
        <w:t>On clôture, on sépare, on rend inaccessible</w:t>
      </w:r>
    </w:p>
    <w:p w:rsidR="008E5F44" w:rsidRPr="008E5F44" w:rsidRDefault="008E5F44">
      <w:pPr>
        <w:rPr>
          <w:sz w:val="24"/>
          <w:szCs w:val="24"/>
        </w:rPr>
      </w:pPr>
      <w:r w:rsidRPr="008E5F44">
        <w:rPr>
          <w:sz w:val="24"/>
          <w:szCs w:val="24"/>
        </w:rPr>
        <w:t>La logique d’exclusion est inadmissible</w:t>
      </w:r>
    </w:p>
    <w:p w:rsidR="008E5F44" w:rsidRPr="008E5F44" w:rsidRDefault="008E5F44">
      <w:pPr>
        <w:rPr>
          <w:sz w:val="24"/>
          <w:szCs w:val="24"/>
        </w:rPr>
      </w:pPr>
      <w:r w:rsidRPr="008E5F44">
        <w:rPr>
          <w:sz w:val="24"/>
          <w:szCs w:val="24"/>
        </w:rPr>
        <w:t>Aux frontières se joue le destin de la planète</w:t>
      </w:r>
    </w:p>
    <w:p w:rsidR="008E5F44" w:rsidRPr="008E5F44" w:rsidRDefault="008E5F44">
      <w:pPr>
        <w:rPr>
          <w:sz w:val="24"/>
          <w:szCs w:val="24"/>
        </w:rPr>
      </w:pPr>
      <w:proofErr w:type="spellStart"/>
      <w:r w:rsidRPr="008E5F44">
        <w:rPr>
          <w:sz w:val="24"/>
          <w:szCs w:val="24"/>
        </w:rPr>
        <w:t>Laiss’rons</w:t>
      </w:r>
      <w:proofErr w:type="spellEnd"/>
      <w:r w:rsidRPr="008E5F44">
        <w:rPr>
          <w:sz w:val="24"/>
          <w:szCs w:val="24"/>
        </w:rPr>
        <w:t xml:space="preserve"> nous à nos portes, nos fenêtres, quelques miettes</w:t>
      </w:r>
      <w:r w:rsidR="007C5D95">
        <w:rPr>
          <w:sz w:val="24"/>
          <w:szCs w:val="24"/>
        </w:rPr>
        <w:t> ?</w:t>
      </w:r>
    </w:p>
    <w:p w:rsidR="008E5F44" w:rsidRPr="008E5F44" w:rsidRDefault="008E5F44">
      <w:pPr>
        <w:rPr>
          <w:sz w:val="24"/>
          <w:szCs w:val="24"/>
        </w:rPr>
      </w:pPr>
      <w:r w:rsidRPr="008E5F44">
        <w:rPr>
          <w:sz w:val="24"/>
          <w:szCs w:val="24"/>
        </w:rPr>
        <w:t>40,000 kms de barrières inutiles</w:t>
      </w:r>
    </w:p>
    <w:p w:rsidR="008E5F44" w:rsidRPr="008E5F44" w:rsidRDefault="008E5F44">
      <w:pPr>
        <w:rPr>
          <w:sz w:val="24"/>
          <w:szCs w:val="24"/>
        </w:rPr>
      </w:pPr>
      <w:r w:rsidRPr="008E5F44">
        <w:rPr>
          <w:sz w:val="24"/>
          <w:szCs w:val="24"/>
        </w:rPr>
        <w:t>C’est le tour de la terre, que le monde est fébrile</w:t>
      </w:r>
      <w:r w:rsidR="007C5D95">
        <w:rPr>
          <w:sz w:val="24"/>
          <w:szCs w:val="24"/>
        </w:rPr>
        <w:t> !</w:t>
      </w:r>
    </w:p>
    <w:p w:rsidR="008E5F44" w:rsidRPr="008E5F44" w:rsidRDefault="008E5F44">
      <w:pPr>
        <w:rPr>
          <w:sz w:val="24"/>
          <w:szCs w:val="24"/>
        </w:rPr>
      </w:pPr>
    </w:p>
    <w:p w:rsidR="008E5F44" w:rsidRPr="008E5F44" w:rsidRDefault="008E5F44" w:rsidP="008E5F44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Y’a pas d’étrangers sur la terre</w:t>
      </w:r>
    </w:p>
    <w:p w:rsidR="008E5F44" w:rsidRPr="008E5F44" w:rsidRDefault="008E5F44" w:rsidP="008E5F44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Abattons tous ces murs, ces barrières</w:t>
      </w:r>
    </w:p>
    <w:p w:rsidR="008E5F44" w:rsidRPr="008E5F44" w:rsidRDefault="008E5F44" w:rsidP="008E5F44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On est tous faits de mélanges ethniques</w:t>
      </w:r>
    </w:p>
    <w:p w:rsidR="008E5F44" w:rsidRPr="008E5F44" w:rsidRDefault="008E5F44" w:rsidP="008E5F44">
      <w:pPr>
        <w:rPr>
          <w:b/>
          <w:sz w:val="24"/>
          <w:szCs w:val="24"/>
        </w:rPr>
      </w:pPr>
      <w:r w:rsidRPr="008E5F44">
        <w:rPr>
          <w:b/>
          <w:sz w:val="24"/>
          <w:szCs w:val="24"/>
        </w:rPr>
        <w:t>Qu’on soit juifs, africains,  asiatiques</w:t>
      </w:r>
    </w:p>
    <w:sectPr w:rsidR="008E5F44" w:rsidRPr="008E5F44" w:rsidSect="005A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hyphenationZone w:val="425"/>
  <w:characterSpacingControl w:val="doNotCompress"/>
  <w:compat/>
  <w:rsids>
    <w:rsidRoot w:val="00C35DDE"/>
    <w:rsid w:val="00022EDD"/>
    <w:rsid w:val="002E2929"/>
    <w:rsid w:val="004E5DE7"/>
    <w:rsid w:val="005A3513"/>
    <w:rsid w:val="005F7E75"/>
    <w:rsid w:val="007C5D95"/>
    <w:rsid w:val="008E5F44"/>
    <w:rsid w:val="00C35DDE"/>
    <w:rsid w:val="00CF13E2"/>
    <w:rsid w:val="00E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Philippe</cp:lastModifiedBy>
  <cp:revision>5</cp:revision>
  <cp:lastPrinted>2022-08-16T13:17:00Z</cp:lastPrinted>
  <dcterms:created xsi:type="dcterms:W3CDTF">2022-08-16T12:58:00Z</dcterms:created>
  <dcterms:modified xsi:type="dcterms:W3CDTF">2022-10-24T14:42:00Z</dcterms:modified>
</cp:coreProperties>
</file>